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60" w:rsidRPr="00EF5116" w:rsidRDefault="00934E2E" w:rsidP="00AD3B60">
      <w:pPr>
        <w:jc w:val="center"/>
        <w:rPr>
          <w:b/>
          <w:szCs w:val="24"/>
        </w:rPr>
      </w:pPr>
      <w:r>
        <w:rPr>
          <w:b/>
          <w:szCs w:val="24"/>
        </w:rPr>
        <w:t xml:space="preserve"> ВЕЛИЧИНА</w:t>
      </w:r>
      <w:r w:rsidR="00AD3B60" w:rsidRPr="00EF5116">
        <w:rPr>
          <w:b/>
          <w:szCs w:val="24"/>
        </w:rPr>
        <w:t xml:space="preserve"> ПРОЖ</w:t>
      </w:r>
      <w:r>
        <w:rPr>
          <w:b/>
          <w:szCs w:val="24"/>
        </w:rPr>
        <w:t>ИТОЧНОГО МИНИМУМА</w:t>
      </w:r>
      <w:r w:rsidR="000238F5">
        <w:rPr>
          <w:b/>
          <w:szCs w:val="24"/>
        </w:rPr>
        <w:t xml:space="preserve"> (ВПМ)</w:t>
      </w:r>
    </w:p>
    <w:p w:rsidR="00AD3B60" w:rsidRDefault="00AD3B60" w:rsidP="00AD3B60">
      <w:pPr>
        <w:jc w:val="center"/>
        <w:rPr>
          <w:b/>
          <w:sz w:val="22"/>
          <w:szCs w:val="22"/>
        </w:rPr>
      </w:pPr>
      <w:r>
        <w:rPr>
          <w:b/>
          <w:szCs w:val="24"/>
        </w:rPr>
        <w:t xml:space="preserve">В САМАРСКОЙ ОБЛАСТИ  </w:t>
      </w:r>
    </w:p>
    <w:p w:rsidR="00934E2E" w:rsidRPr="00934E2E" w:rsidRDefault="000238F5" w:rsidP="00AD3B60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(</w:t>
      </w:r>
      <w:r w:rsidR="005715DC">
        <w:rPr>
          <w:sz w:val="22"/>
          <w:szCs w:val="22"/>
        </w:rPr>
        <w:t>на 2025</w:t>
      </w:r>
      <w:r w:rsidR="00934E2E">
        <w:rPr>
          <w:sz w:val="22"/>
          <w:szCs w:val="22"/>
        </w:rPr>
        <w:t xml:space="preserve"> год, рублей в месяц)</w:t>
      </w:r>
      <w:r w:rsidR="00934E2E">
        <w:rPr>
          <w:sz w:val="22"/>
          <w:szCs w:val="22"/>
          <w:vertAlign w:val="superscript"/>
        </w:rPr>
        <w:t>1)</w:t>
      </w:r>
    </w:p>
    <w:p w:rsidR="00AD3B60" w:rsidRDefault="00AD3B60" w:rsidP="001D0E64">
      <w:pPr>
        <w:ind w:left="7082"/>
        <w:jc w:val="right"/>
        <w:rPr>
          <w:b/>
          <w:sz w:val="22"/>
          <w:szCs w:val="22"/>
        </w:rPr>
      </w:pPr>
      <w:r w:rsidRPr="00912AA2">
        <w:rPr>
          <w:sz w:val="22"/>
          <w:szCs w:val="22"/>
        </w:rPr>
        <w:t xml:space="preserve">                                              </w:t>
      </w:r>
      <w:r w:rsidRPr="001701F1">
        <w:rPr>
          <w:sz w:val="22"/>
          <w:szCs w:val="22"/>
        </w:rPr>
        <w:t xml:space="preserve">                                                                          </w:t>
      </w:r>
      <w:r w:rsidRPr="00912AA2">
        <w:rPr>
          <w:sz w:val="22"/>
          <w:szCs w:val="22"/>
        </w:rPr>
        <w:t xml:space="preserve">  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1559"/>
        <w:gridCol w:w="2268"/>
        <w:gridCol w:w="2268"/>
        <w:gridCol w:w="2006"/>
        <w:gridCol w:w="3239"/>
      </w:tblGrid>
      <w:tr w:rsidR="001D0E64" w:rsidTr="000238F5">
        <w:tc>
          <w:tcPr>
            <w:tcW w:w="3687" w:type="dxa"/>
          </w:tcPr>
          <w:p w:rsidR="001D0E64" w:rsidRDefault="001D0E64" w:rsidP="00934E2E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</w:tcPr>
          <w:p w:rsidR="001D0E64" w:rsidRDefault="001D0E64" w:rsidP="00934E2E">
            <w:pPr>
              <w:jc w:val="center"/>
            </w:pPr>
            <w:r>
              <w:t>Все население</w:t>
            </w:r>
          </w:p>
        </w:tc>
        <w:tc>
          <w:tcPr>
            <w:tcW w:w="6542" w:type="dxa"/>
            <w:gridSpan w:val="3"/>
          </w:tcPr>
          <w:p w:rsidR="001D0E64" w:rsidRDefault="001D0E64" w:rsidP="00934E2E">
            <w:pPr>
              <w:jc w:val="center"/>
            </w:pPr>
            <w:r>
              <w:t>в том числе  по социально-демографическим группам</w:t>
            </w:r>
          </w:p>
        </w:tc>
        <w:tc>
          <w:tcPr>
            <w:tcW w:w="3239" w:type="dxa"/>
          </w:tcPr>
          <w:p w:rsidR="001D0E64" w:rsidRDefault="001D0E64" w:rsidP="00934E2E">
            <w:pPr>
              <w:jc w:val="center"/>
            </w:pPr>
            <w:r>
              <w:t>Нормативный правовой акт, устанавливающий ВПМ</w:t>
            </w:r>
          </w:p>
        </w:tc>
      </w:tr>
      <w:tr w:rsidR="001D0E64" w:rsidTr="000238F5">
        <w:tc>
          <w:tcPr>
            <w:tcW w:w="3687" w:type="dxa"/>
            <w:vMerge w:val="restart"/>
            <w:vAlign w:val="bottom"/>
          </w:tcPr>
          <w:p w:rsidR="001D0E64" w:rsidRDefault="000238F5" w:rsidP="000238F5">
            <w:r>
              <w:rPr>
                <w:noProof/>
                <w:szCs w:val="22"/>
              </w:rPr>
              <w:t>Величина прожиточного минимума</w:t>
            </w:r>
          </w:p>
        </w:tc>
        <w:tc>
          <w:tcPr>
            <w:tcW w:w="1559" w:type="dxa"/>
            <w:vMerge w:val="restart"/>
          </w:tcPr>
          <w:p w:rsidR="001D0E64" w:rsidRDefault="001D0E64" w:rsidP="00934E2E">
            <w:pPr>
              <w:jc w:val="center"/>
            </w:pPr>
          </w:p>
          <w:p w:rsidR="00934E2E" w:rsidRDefault="00934E2E" w:rsidP="00934E2E">
            <w:pPr>
              <w:jc w:val="center"/>
            </w:pPr>
          </w:p>
          <w:p w:rsidR="00934E2E" w:rsidRDefault="00934E2E" w:rsidP="00934E2E">
            <w:pPr>
              <w:jc w:val="center"/>
            </w:pPr>
          </w:p>
          <w:p w:rsidR="00934E2E" w:rsidRDefault="00AA5D50" w:rsidP="00934E2E">
            <w:pPr>
              <w:jc w:val="center"/>
            </w:pPr>
            <w:r>
              <w:t>1</w:t>
            </w:r>
            <w:r w:rsidR="005715DC">
              <w:t>6669</w:t>
            </w:r>
          </w:p>
        </w:tc>
        <w:tc>
          <w:tcPr>
            <w:tcW w:w="2268" w:type="dxa"/>
          </w:tcPr>
          <w:p w:rsidR="001D0E64" w:rsidRDefault="001D0E64" w:rsidP="00934E2E">
            <w:pPr>
              <w:jc w:val="center"/>
            </w:pPr>
            <w:r>
              <w:t>трудоспособное население</w:t>
            </w:r>
          </w:p>
        </w:tc>
        <w:tc>
          <w:tcPr>
            <w:tcW w:w="2268" w:type="dxa"/>
          </w:tcPr>
          <w:p w:rsidR="001D0E64" w:rsidRDefault="001D0E64" w:rsidP="00934E2E">
            <w:pPr>
              <w:jc w:val="center"/>
            </w:pPr>
            <w:r>
              <w:t>пенсионеры</w:t>
            </w:r>
          </w:p>
        </w:tc>
        <w:tc>
          <w:tcPr>
            <w:tcW w:w="2006" w:type="dxa"/>
          </w:tcPr>
          <w:p w:rsidR="001D0E64" w:rsidRDefault="001D0E64" w:rsidP="00934E2E">
            <w:pPr>
              <w:jc w:val="center"/>
            </w:pPr>
            <w:r>
              <w:t>дети</w:t>
            </w:r>
          </w:p>
        </w:tc>
        <w:tc>
          <w:tcPr>
            <w:tcW w:w="3239" w:type="dxa"/>
            <w:vMerge w:val="restart"/>
            <w:vAlign w:val="bottom"/>
          </w:tcPr>
          <w:p w:rsidR="001D0E64" w:rsidRDefault="001D0E64" w:rsidP="00934E2E">
            <w:r>
              <w:rPr>
                <w:szCs w:val="22"/>
              </w:rPr>
              <w:t>Постановление Правительства Самарской област</w:t>
            </w:r>
            <w:r w:rsidR="00934E2E">
              <w:rPr>
                <w:szCs w:val="22"/>
              </w:rPr>
              <w:t xml:space="preserve">и  </w:t>
            </w:r>
            <w:r w:rsidR="00A06142">
              <w:rPr>
                <w:szCs w:val="22"/>
              </w:rPr>
              <w:t xml:space="preserve"> от 25.07.2024</w:t>
            </w:r>
            <w:r w:rsidR="0026609A">
              <w:rPr>
                <w:szCs w:val="22"/>
              </w:rPr>
              <w:t xml:space="preserve"> </w:t>
            </w:r>
            <w:r>
              <w:rPr>
                <w:szCs w:val="22"/>
              </w:rPr>
              <w:t>г</w:t>
            </w:r>
            <w:r w:rsidR="0026609A">
              <w:rPr>
                <w:szCs w:val="22"/>
              </w:rPr>
              <w:t>.</w:t>
            </w:r>
            <w:r>
              <w:rPr>
                <w:szCs w:val="22"/>
              </w:rPr>
              <w:t xml:space="preserve"> № </w:t>
            </w:r>
            <w:r w:rsidR="00A06142">
              <w:rPr>
                <w:szCs w:val="22"/>
              </w:rPr>
              <w:t>557</w:t>
            </w:r>
            <w:bookmarkStart w:id="0" w:name="_GoBack"/>
            <w:bookmarkEnd w:id="0"/>
          </w:p>
        </w:tc>
      </w:tr>
      <w:tr w:rsidR="001D0E64" w:rsidTr="000238F5">
        <w:tc>
          <w:tcPr>
            <w:tcW w:w="3687" w:type="dxa"/>
            <w:vMerge/>
          </w:tcPr>
          <w:p w:rsidR="001D0E64" w:rsidRDefault="001D0E64" w:rsidP="00934E2E">
            <w:pPr>
              <w:jc w:val="center"/>
            </w:pPr>
          </w:p>
        </w:tc>
        <w:tc>
          <w:tcPr>
            <w:tcW w:w="1559" w:type="dxa"/>
            <w:vMerge/>
          </w:tcPr>
          <w:p w:rsidR="001D0E64" w:rsidRDefault="001D0E64" w:rsidP="00934E2E">
            <w:pPr>
              <w:jc w:val="center"/>
            </w:pPr>
          </w:p>
        </w:tc>
        <w:tc>
          <w:tcPr>
            <w:tcW w:w="2268" w:type="dxa"/>
          </w:tcPr>
          <w:p w:rsidR="00934E2E" w:rsidRDefault="00934E2E" w:rsidP="00934E2E">
            <w:pPr>
              <w:jc w:val="center"/>
            </w:pPr>
          </w:p>
          <w:p w:rsidR="001D0E64" w:rsidRDefault="00934E2E" w:rsidP="00934E2E">
            <w:pPr>
              <w:jc w:val="center"/>
            </w:pPr>
            <w:r>
              <w:t>1</w:t>
            </w:r>
            <w:r w:rsidR="005715DC">
              <w:t>8169</w:t>
            </w:r>
          </w:p>
        </w:tc>
        <w:tc>
          <w:tcPr>
            <w:tcW w:w="2268" w:type="dxa"/>
          </w:tcPr>
          <w:p w:rsidR="00934E2E" w:rsidRDefault="00934E2E" w:rsidP="00934E2E">
            <w:pPr>
              <w:jc w:val="center"/>
            </w:pPr>
          </w:p>
          <w:p w:rsidR="001D0E64" w:rsidRDefault="00AA5D50" w:rsidP="00934E2E">
            <w:pPr>
              <w:jc w:val="center"/>
            </w:pPr>
            <w:r>
              <w:t>1</w:t>
            </w:r>
            <w:r w:rsidR="005715DC">
              <w:t>4335</w:t>
            </w:r>
          </w:p>
        </w:tc>
        <w:tc>
          <w:tcPr>
            <w:tcW w:w="2006" w:type="dxa"/>
          </w:tcPr>
          <w:p w:rsidR="00934E2E" w:rsidRDefault="00934E2E" w:rsidP="00934E2E">
            <w:pPr>
              <w:jc w:val="center"/>
            </w:pPr>
          </w:p>
          <w:p w:rsidR="001D0E64" w:rsidRDefault="00934E2E" w:rsidP="00934E2E">
            <w:pPr>
              <w:jc w:val="center"/>
            </w:pPr>
            <w:r>
              <w:t>1</w:t>
            </w:r>
            <w:r w:rsidR="005715DC">
              <w:t>6169</w:t>
            </w:r>
          </w:p>
        </w:tc>
        <w:tc>
          <w:tcPr>
            <w:tcW w:w="3239" w:type="dxa"/>
            <w:vMerge/>
          </w:tcPr>
          <w:p w:rsidR="001D0E64" w:rsidRDefault="001D0E64" w:rsidP="00934E2E">
            <w:pPr>
              <w:jc w:val="center"/>
            </w:pPr>
          </w:p>
        </w:tc>
      </w:tr>
    </w:tbl>
    <w:p w:rsidR="0042013E" w:rsidRDefault="0042013E" w:rsidP="00934E2E">
      <w:pPr>
        <w:ind w:left="-851"/>
      </w:pPr>
    </w:p>
    <w:p w:rsidR="00145AA7" w:rsidRPr="00145AA7" w:rsidRDefault="00145AA7" w:rsidP="00145AA7">
      <w:pPr>
        <w:pStyle w:val="a4"/>
        <w:numPr>
          <w:ilvl w:val="0"/>
          <w:numId w:val="2"/>
        </w:numPr>
        <w:rPr>
          <w:sz w:val="22"/>
          <w:szCs w:val="22"/>
          <w:vertAlign w:val="subscript"/>
        </w:rPr>
      </w:pPr>
      <w:r>
        <w:rPr>
          <w:sz w:val="22"/>
          <w:szCs w:val="22"/>
        </w:rPr>
        <w:t>В соответствии с Федеральным законом от 29 декабря 2020 года № 473-ФЗ  «О внесении изменений в отдельные законодательные акты Российской Федерации».</w:t>
      </w:r>
    </w:p>
    <w:sectPr w:rsidR="00145AA7" w:rsidRPr="00145AA7" w:rsidSect="00AD3B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798"/>
    <w:multiLevelType w:val="hybridMultilevel"/>
    <w:tmpl w:val="0686AFD8"/>
    <w:lvl w:ilvl="0" w:tplc="5EAAF28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CAF67EB"/>
    <w:multiLevelType w:val="hybridMultilevel"/>
    <w:tmpl w:val="8E20DFC6"/>
    <w:lvl w:ilvl="0" w:tplc="E082805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B60"/>
    <w:rsid w:val="000238F5"/>
    <w:rsid w:val="00092F30"/>
    <w:rsid w:val="00145AA7"/>
    <w:rsid w:val="001C07A7"/>
    <w:rsid w:val="001D0E64"/>
    <w:rsid w:val="0026609A"/>
    <w:rsid w:val="0042013E"/>
    <w:rsid w:val="005715DC"/>
    <w:rsid w:val="005900B8"/>
    <w:rsid w:val="005E58EF"/>
    <w:rsid w:val="008B36EB"/>
    <w:rsid w:val="00934E2E"/>
    <w:rsid w:val="0096610C"/>
    <w:rsid w:val="0097645B"/>
    <w:rsid w:val="00A06142"/>
    <w:rsid w:val="00AA5D50"/>
    <w:rsid w:val="00AD3B60"/>
    <w:rsid w:val="00B14EE5"/>
    <w:rsid w:val="00BE5227"/>
    <w:rsid w:val="00C34947"/>
    <w:rsid w:val="00C67029"/>
    <w:rsid w:val="00CD0A95"/>
    <w:rsid w:val="00E474E7"/>
    <w:rsid w:val="00E8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oblstat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p63_VishnevaIH</dc:creator>
  <cp:keywords/>
  <dc:description/>
  <cp:lastModifiedBy>Вишнева Ирина Хашимовна</cp:lastModifiedBy>
  <cp:revision>17</cp:revision>
  <dcterms:created xsi:type="dcterms:W3CDTF">2021-03-24T10:22:00Z</dcterms:created>
  <dcterms:modified xsi:type="dcterms:W3CDTF">2024-07-30T07:10:00Z</dcterms:modified>
</cp:coreProperties>
</file>